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F87A" w14:textId="65A556B2" w:rsidR="00F4265F" w:rsidRDefault="00BF5C96" w:rsidP="00EB7A87">
      <w:pPr>
        <w:pStyle w:val="NoSpacing"/>
        <w:jc w:val="center"/>
        <w:rPr>
          <w:b/>
        </w:rPr>
      </w:pPr>
      <w:r w:rsidRPr="00FA70F1">
        <w:rPr>
          <w:b/>
        </w:rPr>
        <w:t>AGENDA</w:t>
      </w:r>
    </w:p>
    <w:p w14:paraId="523558A8" w14:textId="77777777" w:rsidR="00BF5C96" w:rsidRDefault="00BF5C96" w:rsidP="00BF5C96">
      <w:pPr>
        <w:pStyle w:val="NoSpacing"/>
        <w:jc w:val="center"/>
        <w:rPr>
          <w:b/>
        </w:rPr>
      </w:pPr>
    </w:p>
    <w:p w14:paraId="6396F3EE" w14:textId="2089F890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4326C3">
        <w:rPr>
          <w:b/>
        </w:rPr>
        <w:t>MARCH</w:t>
      </w:r>
      <w:r w:rsidR="006B5F70">
        <w:rPr>
          <w:b/>
        </w:rPr>
        <w:t xml:space="preserve"> </w:t>
      </w:r>
      <w:r w:rsidR="002309FE">
        <w:rPr>
          <w:b/>
        </w:rPr>
        <w:t>14</w:t>
      </w:r>
      <w:r w:rsidR="00E53ED3">
        <w:rPr>
          <w:b/>
        </w:rPr>
        <w:t>,</w:t>
      </w:r>
      <w:r w:rsidR="00BF5C96">
        <w:rPr>
          <w:b/>
        </w:rPr>
        <w:t xml:space="preserve"> 20</w:t>
      </w:r>
      <w:r w:rsidR="00183405">
        <w:rPr>
          <w:b/>
        </w:rPr>
        <w:t>2</w:t>
      </w:r>
      <w:r w:rsidR="002309FE">
        <w:rPr>
          <w:b/>
        </w:rPr>
        <w:t>3</w:t>
      </w:r>
    </w:p>
    <w:p w14:paraId="3118D591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20C5E8EE" w14:textId="77777777" w:rsidR="00BF5C96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1ACB47E3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0391851E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635C9B32" w14:textId="0BE15BDD" w:rsidR="00C2250D" w:rsidRDefault="00BF5C96" w:rsidP="004D2840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2E992831" w14:textId="77777777" w:rsidR="00BF5C96" w:rsidRDefault="00BF5C96" w:rsidP="00BF5C96">
      <w:pPr>
        <w:pStyle w:val="NoSpacing"/>
        <w:jc w:val="both"/>
        <w:rPr>
          <w:b/>
        </w:rPr>
      </w:pPr>
    </w:p>
    <w:p w14:paraId="44A79DC4" w14:textId="77777777" w:rsidR="00BF5C96" w:rsidRPr="00AC2FF8" w:rsidRDefault="00BF5C96" w:rsidP="00BF5C96">
      <w:pPr>
        <w:pStyle w:val="NoSpacing"/>
        <w:jc w:val="both"/>
      </w:pPr>
      <w:r w:rsidRPr="00AC2FF8">
        <w:t>1.</w:t>
      </w:r>
      <w:r w:rsidRPr="00AC2FF8">
        <w:tab/>
        <w:t>Call to Order</w:t>
      </w:r>
    </w:p>
    <w:p w14:paraId="6D5C4A5B" w14:textId="77777777" w:rsidR="00BF5C96" w:rsidRPr="00AC2FF8" w:rsidRDefault="00BF5C96" w:rsidP="00BF5C96">
      <w:pPr>
        <w:pStyle w:val="NoSpacing"/>
        <w:jc w:val="both"/>
      </w:pPr>
    </w:p>
    <w:p w14:paraId="6D963D30" w14:textId="04D8B92A" w:rsidR="006B5F70" w:rsidRPr="00AC2FF8" w:rsidRDefault="00BF5C96" w:rsidP="00BF5C96">
      <w:pPr>
        <w:pStyle w:val="NoSpacing"/>
        <w:jc w:val="both"/>
      </w:pPr>
      <w:r w:rsidRPr="00AC2FF8">
        <w:t>2.</w:t>
      </w:r>
      <w:r w:rsidRPr="00AC2FF8">
        <w:tab/>
        <w:t>Citizens Participation</w:t>
      </w:r>
    </w:p>
    <w:p w14:paraId="0A36FA37" w14:textId="77777777" w:rsidR="007A049C" w:rsidRPr="00AC2FF8" w:rsidRDefault="007A049C" w:rsidP="00BF5C96">
      <w:pPr>
        <w:pStyle w:val="NoSpacing"/>
        <w:jc w:val="both"/>
      </w:pPr>
    </w:p>
    <w:p w14:paraId="6DBDC431" w14:textId="2C10591A" w:rsidR="00BF5C96" w:rsidRPr="00AC2FF8" w:rsidRDefault="00BF5C96" w:rsidP="00BF5C96">
      <w:pPr>
        <w:pStyle w:val="NoSpacing"/>
        <w:jc w:val="both"/>
      </w:pPr>
      <w:r w:rsidRPr="00AC2FF8">
        <w:t>3.</w:t>
      </w:r>
      <w:r w:rsidRPr="00AC2FF8">
        <w:tab/>
        <w:t>Adoption of Agenda</w:t>
      </w:r>
    </w:p>
    <w:p w14:paraId="241C7288" w14:textId="1BA37D53" w:rsidR="00BF5C96" w:rsidRPr="00AC2FF8" w:rsidRDefault="00BF5C96" w:rsidP="00BB5E6F">
      <w:pPr>
        <w:pStyle w:val="NoSpacing"/>
        <w:jc w:val="both"/>
      </w:pPr>
    </w:p>
    <w:p w14:paraId="6A0BA248" w14:textId="243E5CCB" w:rsidR="000770D6" w:rsidRPr="00AC2FF8" w:rsidRDefault="000770D6" w:rsidP="00BB5E6F">
      <w:pPr>
        <w:pStyle w:val="NoSpacing"/>
        <w:jc w:val="both"/>
      </w:pPr>
      <w:r w:rsidRPr="00AC2FF8">
        <w:t>4.</w:t>
      </w:r>
      <w:r w:rsidRPr="00AC2FF8">
        <w:tab/>
        <w:t>Reorganization of Commission:</w:t>
      </w:r>
    </w:p>
    <w:p w14:paraId="077A986A" w14:textId="37C20C32" w:rsidR="000770D6" w:rsidRPr="00AC2FF8" w:rsidRDefault="000770D6" w:rsidP="00BB5E6F">
      <w:pPr>
        <w:pStyle w:val="NoSpacing"/>
        <w:jc w:val="both"/>
      </w:pPr>
      <w:r w:rsidRPr="00AC2FF8">
        <w:tab/>
        <w:t>(a)  Appoint Mayor and Mayor Pro-Tem</w:t>
      </w:r>
    </w:p>
    <w:p w14:paraId="2A5AA65E" w14:textId="77777777" w:rsidR="000770D6" w:rsidRPr="00AC2FF8" w:rsidRDefault="000770D6" w:rsidP="00BB5E6F">
      <w:pPr>
        <w:pStyle w:val="NoSpacing"/>
        <w:jc w:val="both"/>
      </w:pPr>
    </w:p>
    <w:p w14:paraId="72628014" w14:textId="79A0568E" w:rsidR="00BF5C96" w:rsidRPr="00AC2FF8" w:rsidRDefault="000770D6" w:rsidP="00BF5C96">
      <w:pPr>
        <w:pStyle w:val="NoSpacing"/>
        <w:jc w:val="both"/>
      </w:pPr>
      <w:r w:rsidRPr="00AC2FF8">
        <w:t>5</w:t>
      </w:r>
      <w:r w:rsidR="00BF5C96" w:rsidRPr="00AC2FF8">
        <w:t>.</w:t>
      </w:r>
      <w:r w:rsidR="00BF5C96" w:rsidRPr="00AC2FF8">
        <w:tab/>
        <w:t>Consent Agenda</w:t>
      </w:r>
    </w:p>
    <w:p w14:paraId="47D873B4" w14:textId="5401A93B" w:rsidR="0083173F" w:rsidRPr="00AC2FF8" w:rsidRDefault="00D76E95" w:rsidP="00E53ED3">
      <w:pPr>
        <w:pStyle w:val="NoSpacing"/>
        <w:jc w:val="both"/>
      </w:pPr>
      <w:r w:rsidRPr="00AC2FF8">
        <w:tab/>
        <w:t xml:space="preserve">(a)  Minutes of </w:t>
      </w:r>
      <w:r w:rsidR="000770D6" w:rsidRPr="00AC2FF8">
        <w:t>Feb</w:t>
      </w:r>
      <w:r w:rsidR="002C4D10" w:rsidRPr="00AC2FF8">
        <w:t>ruary 14, 2023</w:t>
      </w:r>
      <w:r w:rsidR="005672AD" w:rsidRPr="00AC2FF8">
        <w:t xml:space="preserve"> </w:t>
      </w:r>
      <w:r w:rsidRPr="00AC2FF8">
        <w:t>Regular City Commission Meeting</w:t>
      </w:r>
    </w:p>
    <w:p w14:paraId="0C427261" w14:textId="428F407D" w:rsidR="005672AD" w:rsidRPr="00AC2FF8" w:rsidRDefault="00D76E95" w:rsidP="00E53ED3">
      <w:pPr>
        <w:pStyle w:val="NoSpacing"/>
        <w:jc w:val="both"/>
      </w:pPr>
      <w:r w:rsidRPr="00AC2FF8">
        <w:tab/>
      </w:r>
      <w:r w:rsidR="005672AD" w:rsidRPr="00AC2FF8">
        <w:t>(</w:t>
      </w:r>
      <w:r w:rsidR="002E752C" w:rsidRPr="00AC2FF8">
        <w:t>b</w:t>
      </w:r>
      <w:r w:rsidR="005672AD" w:rsidRPr="00AC2FF8">
        <w:t>)  Department Head Reports</w:t>
      </w:r>
    </w:p>
    <w:p w14:paraId="4D18BF7F" w14:textId="74166F5C" w:rsidR="0002351C" w:rsidRDefault="005672AD" w:rsidP="00192ECF">
      <w:pPr>
        <w:pStyle w:val="NoSpacing"/>
        <w:jc w:val="both"/>
      </w:pPr>
      <w:r w:rsidRPr="00AC2FF8">
        <w:tab/>
        <w:t>(</w:t>
      </w:r>
      <w:r w:rsidR="002E752C" w:rsidRPr="00AC2FF8">
        <w:t>c</w:t>
      </w:r>
      <w:r w:rsidRPr="00AC2FF8">
        <w:t>)  Finance Report</w:t>
      </w:r>
    </w:p>
    <w:p w14:paraId="1BBB1DE7" w14:textId="7E8AAFE6" w:rsidR="0071423B" w:rsidRPr="00AC2FF8" w:rsidRDefault="0071423B" w:rsidP="0071423B">
      <w:pPr>
        <w:pStyle w:val="NoSpacing"/>
        <w:ind w:firstLine="720"/>
        <w:jc w:val="both"/>
      </w:pPr>
      <w:r>
        <w:t>(d)  Surplus (1) 2010 Chevy Tahoe Vin #8444 and (1) 2004 Jeep</w:t>
      </w:r>
      <w:r w:rsidR="009C6679">
        <w:t xml:space="preserve"> Grand Cherokee</w:t>
      </w:r>
      <w:r>
        <w:t xml:space="preserve"> Vin #2628</w:t>
      </w:r>
    </w:p>
    <w:p w14:paraId="4C3DFB6A" w14:textId="7DAD3E1E" w:rsidR="00C13BEA" w:rsidRPr="00AC2FF8" w:rsidRDefault="00C13BEA" w:rsidP="006B5F70">
      <w:pPr>
        <w:pStyle w:val="NoSpacing"/>
        <w:ind w:left="720"/>
        <w:jc w:val="both"/>
      </w:pPr>
    </w:p>
    <w:p w14:paraId="37383AE5" w14:textId="242994AB" w:rsidR="00187ACE" w:rsidRDefault="00461B16" w:rsidP="003931C6">
      <w:pPr>
        <w:pStyle w:val="NoSpacing"/>
        <w:jc w:val="both"/>
      </w:pPr>
      <w:r w:rsidRPr="00AC2FF8">
        <w:t>6</w:t>
      </w:r>
      <w:r w:rsidR="0083173F" w:rsidRPr="00AC2FF8">
        <w:t>.</w:t>
      </w:r>
      <w:r w:rsidR="0083173F" w:rsidRPr="00AC2FF8">
        <w:tab/>
        <w:t>Items Removed from the Consent Agenda</w:t>
      </w:r>
      <w:r w:rsidR="00990940" w:rsidRPr="00AC2FF8">
        <w:t xml:space="preserve"> </w:t>
      </w:r>
    </w:p>
    <w:p w14:paraId="6A391E30" w14:textId="2C480EE0" w:rsidR="0088077D" w:rsidRDefault="0088077D" w:rsidP="003931C6">
      <w:pPr>
        <w:pStyle w:val="NoSpacing"/>
        <w:jc w:val="both"/>
      </w:pPr>
    </w:p>
    <w:p w14:paraId="636F6F61" w14:textId="62A015CF" w:rsidR="0088077D" w:rsidRDefault="0088077D" w:rsidP="0088077D">
      <w:pPr>
        <w:pStyle w:val="NoSpacing"/>
        <w:ind w:left="720" w:hanging="720"/>
        <w:jc w:val="both"/>
      </w:pPr>
      <w:r>
        <w:t>7.</w:t>
      </w:r>
      <w:r>
        <w:tab/>
        <w:t>Florida Rural Infrastructure Fund Statewide Program Application for Funding for Sewer System Evaluation Survey – Phase 2  (City Manager Jerome Wyche)</w:t>
      </w:r>
    </w:p>
    <w:p w14:paraId="1432B1A3" w14:textId="77D57AE0" w:rsidR="005B56CD" w:rsidRDefault="005B56CD" w:rsidP="003931C6">
      <w:pPr>
        <w:pStyle w:val="NoSpacing"/>
        <w:jc w:val="both"/>
      </w:pPr>
    </w:p>
    <w:p w14:paraId="53D7DA36" w14:textId="4AE7D254" w:rsidR="005B56CD" w:rsidRPr="00AC2FF8" w:rsidRDefault="0088077D" w:rsidP="006040D9">
      <w:pPr>
        <w:pStyle w:val="NoSpacing"/>
        <w:ind w:left="720" w:hanging="720"/>
        <w:jc w:val="both"/>
      </w:pPr>
      <w:r>
        <w:t>8</w:t>
      </w:r>
      <w:r w:rsidR="005B56CD">
        <w:t>.</w:t>
      </w:r>
      <w:r w:rsidR="005B56CD">
        <w:tab/>
        <w:t xml:space="preserve">State of Florida Department of Environmental Protection and City of Madison, Florida </w:t>
      </w:r>
      <w:r w:rsidR="006040D9">
        <w:t>Clean Water State Revolving Fund Construction Loan Agreement DW400</w:t>
      </w:r>
      <w:r w:rsidR="00780D4D">
        <w:t>411 (City Manager Jerome Wyche)</w:t>
      </w:r>
    </w:p>
    <w:p w14:paraId="3C54D1BD" w14:textId="1CFF0E0A" w:rsidR="006B5F70" w:rsidRPr="00AC2FF8" w:rsidRDefault="006B5F70" w:rsidP="003931C6">
      <w:pPr>
        <w:pStyle w:val="NoSpacing"/>
        <w:jc w:val="both"/>
      </w:pPr>
    </w:p>
    <w:p w14:paraId="0514BAE7" w14:textId="79624F51" w:rsidR="002C4D10" w:rsidRPr="00AC2FF8" w:rsidRDefault="0088077D" w:rsidP="002C4D10">
      <w:pPr>
        <w:pStyle w:val="NoSpacing"/>
        <w:ind w:left="720" w:hanging="720"/>
        <w:jc w:val="both"/>
      </w:pPr>
      <w:r>
        <w:t>9</w:t>
      </w:r>
      <w:r w:rsidR="00520649" w:rsidRPr="00AC2FF8">
        <w:t>.</w:t>
      </w:r>
      <w:r w:rsidR="00520649" w:rsidRPr="00AC2FF8">
        <w:tab/>
      </w:r>
      <w:r w:rsidR="002C4D10" w:rsidRPr="00AC2FF8">
        <w:t>Discuss and Possibly Award Bid on Part D Critical Water System Improvement Projects  (City Manager Jerome Wych</w:t>
      </w:r>
      <w:r>
        <w:t>e</w:t>
      </w:r>
      <w:r w:rsidR="002C4D10" w:rsidRPr="00AC2FF8">
        <w:t xml:space="preserve">) </w:t>
      </w:r>
    </w:p>
    <w:p w14:paraId="056B83EE" w14:textId="3B3CA92B" w:rsidR="002E685D" w:rsidRPr="00AC2FF8" w:rsidRDefault="002E685D" w:rsidP="002C4D10">
      <w:pPr>
        <w:pStyle w:val="NoSpacing"/>
        <w:ind w:left="720" w:hanging="720"/>
        <w:jc w:val="both"/>
      </w:pPr>
    </w:p>
    <w:p w14:paraId="2132B4F5" w14:textId="06008152" w:rsidR="002E685D" w:rsidRPr="00AC2FF8" w:rsidRDefault="0088077D" w:rsidP="002C4D10">
      <w:pPr>
        <w:pStyle w:val="NoSpacing"/>
        <w:ind w:left="720" w:hanging="720"/>
        <w:jc w:val="both"/>
      </w:pPr>
      <w:r>
        <w:t>10</w:t>
      </w:r>
      <w:r w:rsidR="002E685D" w:rsidRPr="00AC2FF8">
        <w:t>.</w:t>
      </w:r>
      <w:r w:rsidR="002E685D" w:rsidRPr="00AC2FF8">
        <w:tab/>
      </w:r>
      <w:r w:rsidR="00192ECF" w:rsidRPr="00AC2FF8">
        <w:t>FY 2023 Community Project Funding Grant Agreement No. B-23-CP-FL-0417 (City Manager Jerome Wyche)</w:t>
      </w:r>
    </w:p>
    <w:p w14:paraId="5C95A56B" w14:textId="73F7E2D8" w:rsidR="00192ECF" w:rsidRPr="00AC2FF8" w:rsidRDefault="00192ECF" w:rsidP="002C4D10">
      <w:pPr>
        <w:pStyle w:val="NoSpacing"/>
        <w:ind w:left="720" w:hanging="720"/>
        <w:jc w:val="both"/>
      </w:pPr>
    </w:p>
    <w:p w14:paraId="07C664AB" w14:textId="7DE52E2A" w:rsidR="00192ECF" w:rsidRDefault="008D2108" w:rsidP="002C4D10">
      <w:pPr>
        <w:pStyle w:val="NoSpacing"/>
        <w:ind w:left="720" w:hanging="720"/>
        <w:jc w:val="both"/>
      </w:pPr>
      <w:r>
        <w:t>1</w:t>
      </w:r>
      <w:r w:rsidR="0088077D">
        <w:t>1</w:t>
      </w:r>
      <w:r w:rsidR="00192ECF" w:rsidRPr="00AC2FF8">
        <w:t>.</w:t>
      </w:r>
      <w:r w:rsidR="00192ECF" w:rsidRPr="00AC2FF8">
        <w:tab/>
        <w:t>Appointments to City Planning &amp; Zoning Board, Code Enforcement Board and Pension Board  (Commissioner Catron)</w:t>
      </w:r>
    </w:p>
    <w:p w14:paraId="1281BD39" w14:textId="1644DC19" w:rsidR="00FE1BD5" w:rsidRDefault="00FE1BD5" w:rsidP="002C4D10">
      <w:pPr>
        <w:pStyle w:val="NoSpacing"/>
        <w:ind w:left="720" w:hanging="720"/>
        <w:jc w:val="both"/>
      </w:pPr>
    </w:p>
    <w:p w14:paraId="6ABC5AE2" w14:textId="2B32A8BD" w:rsidR="00FE1BD5" w:rsidRDefault="00FE1BD5" w:rsidP="002C4D10">
      <w:pPr>
        <w:pStyle w:val="NoSpacing"/>
        <w:ind w:left="720" w:hanging="720"/>
        <w:jc w:val="both"/>
      </w:pPr>
      <w:r>
        <w:t>1</w:t>
      </w:r>
      <w:r w:rsidR="0088077D">
        <w:t>2</w:t>
      </w:r>
      <w:r>
        <w:t>.</w:t>
      </w:r>
      <w:r>
        <w:tab/>
        <w:t>Discussion and Possible Action on Noise Ordinance  (Commissioner Poore)</w:t>
      </w:r>
    </w:p>
    <w:p w14:paraId="183032A6" w14:textId="0C13C74D" w:rsidR="00292D7B" w:rsidRDefault="00292D7B" w:rsidP="002C4D10">
      <w:pPr>
        <w:pStyle w:val="NoSpacing"/>
        <w:ind w:left="720" w:hanging="720"/>
        <w:jc w:val="both"/>
      </w:pPr>
    </w:p>
    <w:p w14:paraId="6DD182E7" w14:textId="3B03EB5C" w:rsidR="00292D7B" w:rsidRDefault="00292D7B" w:rsidP="002C4D10">
      <w:pPr>
        <w:pStyle w:val="NoSpacing"/>
        <w:ind w:left="720" w:hanging="720"/>
        <w:jc w:val="both"/>
      </w:pPr>
      <w:r>
        <w:t>1</w:t>
      </w:r>
      <w:r w:rsidR="0088077D">
        <w:t>3</w:t>
      </w:r>
      <w:r>
        <w:t>.</w:t>
      </w:r>
      <w:r>
        <w:tab/>
        <w:t>Discussion and Possible Action on Future Meeting Agenda Formats  (Commissioner Poore)</w:t>
      </w:r>
    </w:p>
    <w:p w14:paraId="49FC1BBC" w14:textId="67C0E23F" w:rsidR="00192ECF" w:rsidRPr="00AC2FF8" w:rsidRDefault="00192ECF" w:rsidP="002C4D10">
      <w:pPr>
        <w:pStyle w:val="NoSpacing"/>
        <w:ind w:left="720" w:hanging="720"/>
        <w:jc w:val="both"/>
      </w:pPr>
    </w:p>
    <w:p w14:paraId="6DB47AC1" w14:textId="74DF54A9" w:rsidR="00192ECF" w:rsidRPr="00AC2FF8" w:rsidRDefault="00192ECF" w:rsidP="002C4D10">
      <w:pPr>
        <w:pStyle w:val="NoSpacing"/>
        <w:ind w:left="720" w:hanging="720"/>
        <w:jc w:val="both"/>
      </w:pPr>
      <w:r w:rsidRPr="00AC2FF8">
        <w:t>1</w:t>
      </w:r>
      <w:r w:rsidR="0088077D">
        <w:t>4</w:t>
      </w:r>
      <w:r w:rsidRPr="00AC2FF8">
        <w:t>.</w:t>
      </w:r>
      <w:r w:rsidRPr="00AC2FF8">
        <w:tab/>
        <w:t>Plaque Recognizing Former Fire Chiefs  (City Manager Jerome Wyche and Fire Chief Bruce Jordan)</w:t>
      </w:r>
    </w:p>
    <w:p w14:paraId="78ACF9D4" w14:textId="0752DF6D" w:rsidR="00371D1A" w:rsidRPr="00AC2FF8" w:rsidRDefault="00371D1A" w:rsidP="002C4D10">
      <w:pPr>
        <w:pStyle w:val="NoSpacing"/>
        <w:ind w:left="720" w:hanging="720"/>
        <w:jc w:val="both"/>
      </w:pPr>
    </w:p>
    <w:p w14:paraId="19CCBFA8" w14:textId="75915EDA" w:rsidR="001B57BD" w:rsidRPr="00AC2FF8" w:rsidRDefault="00461B16" w:rsidP="001B57BD">
      <w:pPr>
        <w:pStyle w:val="NoSpacing"/>
        <w:ind w:left="720" w:hanging="720"/>
      </w:pPr>
      <w:r w:rsidRPr="00AC2FF8">
        <w:lastRenderedPageBreak/>
        <w:t>1</w:t>
      </w:r>
      <w:r w:rsidR="0088077D">
        <w:t>5</w:t>
      </w:r>
      <w:r w:rsidR="001B57BD" w:rsidRPr="00AC2FF8">
        <w:t>.</w:t>
      </w:r>
      <w:r w:rsidR="001B57BD" w:rsidRPr="00AC2FF8">
        <w:tab/>
        <w:t>City Manager’s Report</w:t>
      </w:r>
      <w:r w:rsidR="00850B2A" w:rsidRPr="00AC2FF8">
        <w:t xml:space="preserve"> (City Manager Jerome Wyche)</w:t>
      </w:r>
    </w:p>
    <w:p w14:paraId="3A7A0FA1" w14:textId="31B02604" w:rsidR="00192ECF" w:rsidRPr="00AC2FF8" w:rsidRDefault="00192ECF" w:rsidP="001B57BD">
      <w:pPr>
        <w:pStyle w:val="NoSpacing"/>
        <w:ind w:left="720" w:hanging="720"/>
      </w:pPr>
      <w:r w:rsidRPr="00AC2FF8">
        <w:tab/>
        <w:t xml:space="preserve">(a)  </w:t>
      </w:r>
      <w:r w:rsidR="00530D0C" w:rsidRPr="00AC2FF8">
        <w:t>Presentation on Lake</w:t>
      </w:r>
      <w:r w:rsidR="00AC2FF8">
        <w:t xml:space="preserve"> S</w:t>
      </w:r>
      <w:r w:rsidR="00530D0C" w:rsidRPr="00AC2FF8">
        <w:t>hore Drive Traffic</w:t>
      </w:r>
    </w:p>
    <w:p w14:paraId="2BB2B8A0" w14:textId="00CAB8B0" w:rsidR="001B57BD" w:rsidRPr="00AC2FF8" w:rsidRDefault="001B57BD" w:rsidP="001B57BD">
      <w:pPr>
        <w:pStyle w:val="NoSpacing"/>
        <w:ind w:left="720" w:hanging="720"/>
      </w:pPr>
    </w:p>
    <w:p w14:paraId="34BE5CFA" w14:textId="021A505C" w:rsidR="00B37090" w:rsidRPr="00AC2FF8" w:rsidRDefault="00D47595" w:rsidP="001B57BD">
      <w:pPr>
        <w:pStyle w:val="NoSpacing"/>
      </w:pPr>
      <w:r w:rsidRPr="00AC2FF8">
        <w:t>1</w:t>
      </w:r>
      <w:r w:rsidR="0088077D">
        <w:t>6</w:t>
      </w:r>
      <w:r w:rsidR="00B37090" w:rsidRPr="00AC2FF8">
        <w:t>.</w:t>
      </w:r>
      <w:r w:rsidR="00B37090" w:rsidRPr="00AC2FF8">
        <w:tab/>
        <w:t>Other Items of Interest to the Commission</w:t>
      </w:r>
    </w:p>
    <w:p w14:paraId="0601B7F1" w14:textId="77777777" w:rsidR="00B37090" w:rsidRPr="00AC2FF8" w:rsidRDefault="00B37090" w:rsidP="001B57BD">
      <w:pPr>
        <w:pStyle w:val="NoSpacing"/>
      </w:pPr>
    </w:p>
    <w:p w14:paraId="0AFA5938" w14:textId="25C9C6E9" w:rsidR="00B37090" w:rsidRPr="00AC2FF8" w:rsidRDefault="00C441E1" w:rsidP="001B57BD">
      <w:pPr>
        <w:pStyle w:val="NoSpacing"/>
      </w:pPr>
      <w:r w:rsidRPr="00AC2FF8">
        <w:t>1</w:t>
      </w:r>
      <w:r w:rsidR="0088077D">
        <w:t>7</w:t>
      </w:r>
      <w:r w:rsidR="00B37090" w:rsidRPr="00AC2FF8">
        <w:t>.</w:t>
      </w:r>
      <w:r w:rsidR="00B37090" w:rsidRPr="00AC2FF8">
        <w:tab/>
        <w:t>Adjourn</w:t>
      </w:r>
    </w:p>
    <w:p w14:paraId="413D6374" w14:textId="77777777" w:rsidR="00B37090" w:rsidRDefault="00B37090" w:rsidP="001B57BD">
      <w:pPr>
        <w:pStyle w:val="NoSpacing"/>
      </w:pPr>
    </w:p>
    <w:p w14:paraId="6B1D3620" w14:textId="2A86F2EE" w:rsidR="00B37090" w:rsidRPr="00AF59C3" w:rsidRDefault="00B37090" w:rsidP="001B57BD">
      <w:pPr>
        <w:pStyle w:val="NoSpacing"/>
        <w:rPr>
          <w:i/>
          <w:sz w:val="16"/>
          <w:szCs w:val="16"/>
        </w:rPr>
      </w:pPr>
      <w:r w:rsidRPr="00AF59C3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AF59C3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 w:rsidRPr="00AF59C3">
        <w:rPr>
          <w:i/>
          <w:sz w:val="16"/>
          <w:szCs w:val="16"/>
        </w:rPr>
        <w:t xml:space="preserve">  Persons with</w:t>
      </w:r>
      <w:r w:rsidR="00AF59C3" w:rsidRPr="00AF59C3">
        <w:rPr>
          <w:i/>
          <w:sz w:val="16"/>
          <w:szCs w:val="16"/>
        </w:rPr>
        <w:t xml:space="preserve"> </w:t>
      </w:r>
      <w:r w:rsidR="007D3E3D" w:rsidRPr="00AF59C3">
        <w:rPr>
          <w:i/>
          <w:sz w:val="16"/>
          <w:szCs w:val="16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p w14:paraId="0637425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AF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64E7" w14:textId="77777777" w:rsidR="004C2EC5" w:rsidRDefault="004C2EC5" w:rsidP="009A086A">
      <w:pPr>
        <w:spacing w:after="0" w:line="240" w:lineRule="auto"/>
      </w:pPr>
      <w:r>
        <w:separator/>
      </w:r>
    </w:p>
  </w:endnote>
  <w:endnote w:type="continuationSeparator" w:id="0">
    <w:p w14:paraId="08D25265" w14:textId="77777777" w:rsidR="004C2EC5" w:rsidRDefault="004C2EC5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7634" w14:textId="77777777" w:rsidR="004C2EC5" w:rsidRDefault="004C2EC5" w:rsidP="009A086A">
      <w:pPr>
        <w:spacing w:after="0" w:line="240" w:lineRule="auto"/>
      </w:pPr>
      <w:r>
        <w:separator/>
      </w:r>
    </w:p>
  </w:footnote>
  <w:footnote w:type="continuationSeparator" w:id="0">
    <w:p w14:paraId="66398904" w14:textId="77777777" w:rsidR="004C2EC5" w:rsidRDefault="004C2EC5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6A910E5B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55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351C"/>
    <w:rsid w:val="0002403D"/>
    <w:rsid w:val="00025EA6"/>
    <w:rsid w:val="00035AED"/>
    <w:rsid w:val="000368CA"/>
    <w:rsid w:val="00043A8A"/>
    <w:rsid w:val="000648C5"/>
    <w:rsid w:val="00071C02"/>
    <w:rsid w:val="000770D6"/>
    <w:rsid w:val="000806AC"/>
    <w:rsid w:val="000910E4"/>
    <w:rsid w:val="000B2004"/>
    <w:rsid w:val="000E697F"/>
    <w:rsid w:val="001054A3"/>
    <w:rsid w:val="00114AE3"/>
    <w:rsid w:val="001211AC"/>
    <w:rsid w:val="001218FE"/>
    <w:rsid w:val="0013778D"/>
    <w:rsid w:val="00144AC9"/>
    <w:rsid w:val="001458EF"/>
    <w:rsid w:val="0016118D"/>
    <w:rsid w:val="001817EE"/>
    <w:rsid w:val="00183405"/>
    <w:rsid w:val="00183882"/>
    <w:rsid w:val="00187ACE"/>
    <w:rsid w:val="00192ECF"/>
    <w:rsid w:val="001B3B38"/>
    <w:rsid w:val="001B57BD"/>
    <w:rsid w:val="001F1B83"/>
    <w:rsid w:val="002002D8"/>
    <w:rsid w:val="00207AA6"/>
    <w:rsid w:val="002118D2"/>
    <w:rsid w:val="002309FE"/>
    <w:rsid w:val="0028557C"/>
    <w:rsid w:val="00292D7B"/>
    <w:rsid w:val="002938D6"/>
    <w:rsid w:val="002B4F25"/>
    <w:rsid w:val="002B7660"/>
    <w:rsid w:val="002C45C0"/>
    <w:rsid w:val="002C4D10"/>
    <w:rsid w:val="002D6C0D"/>
    <w:rsid w:val="002E685D"/>
    <w:rsid w:val="002E752C"/>
    <w:rsid w:val="00314D1B"/>
    <w:rsid w:val="0031594E"/>
    <w:rsid w:val="00336011"/>
    <w:rsid w:val="0035791C"/>
    <w:rsid w:val="00371D1A"/>
    <w:rsid w:val="00392745"/>
    <w:rsid w:val="003931C6"/>
    <w:rsid w:val="003B274C"/>
    <w:rsid w:val="003E5262"/>
    <w:rsid w:val="004007E6"/>
    <w:rsid w:val="0040657C"/>
    <w:rsid w:val="004316DA"/>
    <w:rsid w:val="004326C3"/>
    <w:rsid w:val="004541A7"/>
    <w:rsid w:val="00461B16"/>
    <w:rsid w:val="00476170"/>
    <w:rsid w:val="004806E3"/>
    <w:rsid w:val="004A60D8"/>
    <w:rsid w:val="004B1D86"/>
    <w:rsid w:val="004B4BD4"/>
    <w:rsid w:val="004C2EC5"/>
    <w:rsid w:val="004C42B2"/>
    <w:rsid w:val="004D2840"/>
    <w:rsid w:val="004E16D5"/>
    <w:rsid w:val="005005C6"/>
    <w:rsid w:val="005111C7"/>
    <w:rsid w:val="00520649"/>
    <w:rsid w:val="00530D0C"/>
    <w:rsid w:val="00535657"/>
    <w:rsid w:val="00536595"/>
    <w:rsid w:val="00540FBE"/>
    <w:rsid w:val="00545DDE"/>
    <w:rsid w:val="00545DF6"/>
    <w:rsid w:val="0054703B"/>
    <w:rsid w:val="00547930"/>
    <w:rsid w:val="00555963"/>
    <w:rsid w:val="005672AD"/>
    <w:rsid w:val="00583D5D"/>
    <w:rsid w:val="00595798"/>
    <w:rsid w:val="005B56CD"/>
    <w:rsid w:val="005C7EF6"/>
    <w:rsid w:val="005D2793"/>
    <w:rsid w:val="005E43CC"/>
    <w:rsid w:val="005E6BF3"/>
    <w:rsid w:val="005F07E7"/>
    <w:rsid w:val="006040D9"/>
    <w:rsid w:val="006113EA"/>
    <w:rsid w:val="00614707"/>
    <w:rsid w:val="00631DC5"/>
    <w:rsid w:val="00654E9E"/>
    <w:rsid w:val="00672AC5"/>
    <w:rsid w:val="006747C7"/>
    <w:rsid w:val="00692133"/>
    <w:rsid w:val="006A2EB7"/>
    <w:rsid w:val="006B5F70"/>
    <w:rsid w:val="006F4C32"/>
    <w:rsid w:val="0071423B"/>
    <w:rsid w:val="00725AD0"/>
    <w:rsid w:val="00726A3F"/>
    <w:rsid w:val="007300CC"/>
    <w:rsid w:val="00730474"/>
    <w:rsid w:val="007314FC"/>
    <w:rsid w:val="007366FE"/>
    <w:rsid w:val="00746D02"/>
    <w:rsid w:val="00780D4D"/>
    <w:rsid w:val="00793B3C"/>
    <w:rsid w:val="007A049C"/>
    <w:rsid w:val="007A3C5D"/>
    <w:rsid w:val="007B701F"/>
    <w:rsid w:val="007D3E3D"/>
    <w:rsid w:val="00821CFD"/>
    <w:rsid w:val="00823856"/>
    <w:rsid w:val="0083173F"/>
    <w:rsid w:val="00843316"/>
    <w:rsid w:val="00847AAF"/>
    <w:rsid w:val="00847B72"/>
    <w:rsid w:val="00850B2A"/>
    <w:rsid w:val="00863AAD"/>
    <w:rsid w:val="008705C9"/>
    <w:rsid w:val="0088077D"/>
    <w:rsid w:val="0089219A"/>
    <w:rsid w:val="008927DC"/>
    <w:rsid w:val="008A4215"/>
    <w:rsid w:val="008A5BE1"/>
    <w:rsid w:val="008B1C82"/>
    <w:rsid w:val="008B64B4"/>
    <w:rsid w:val="008C3124"/>
    <w:rsid w:val="008D1BA7"/>
    <w:rsid w:val="008D2108"/>
    <w:rsid w:val="008D6274"/>
    <w:rsid w:val="008E4175"/>
    <w:rsid w:val="008E72D0"/>
    <w:rsid w:val="008F7711"/>
    <w:rsid w:val="00904D3B"/>
    <w:rsid w:val="00917E5D"/>
    <w:rsid w:val="00922199"/>
    <w:rsid w:val="00923758"/>
    <w:rsid w:val="0093318D"/>
    <w:rsid w:val="00937ABB"/>
    <w:rsid w:val="00974B9E"/>
    <w:rsid w:val="009806DE"/>
    <w:rsid w:val="00984466"/>
    <w:rsid w:val="00990940"/>
    <w:rsid w:val="009A014A"/>
    <w:rsid w:val="009A086A"/>
    <w:rsid w:val="009A1B34"/>
    <w:rsid w:val="009C6679"/>
    <w:rsid w:val="009F5181"/>
    <w:rsid w:val="00A043BC"/>
    <w:rsid w:val="00A1606D"/>
    <w:rsid w:val="00A30DE3"/>
    <w:rsid w:val="00A36F87"/>
    <w:rsid w:val="00A468FA"/>
    <w:rsid w:val="00A63C60"/>
    <w:rsid w:val="00AA6417"/>
    <w:rsid w:val="00AB6FB2"/>
    <w:rsid w:val="00AC10F2"/>
    <w:rsid w:val="00AC2FF8"/>
    <w:rsid w:val="00AD3640"/>
    <w:rsid w:val="00AD43A9"/>
    <w:rsid w:val="00AD7CCC"/>
    <w:rsid w:val="00AF17AB"/>
    <w:rsid w:val="00AF580B"/>
    <w:rsid w:val="00AF59C3"/>
    <w:rsid w:val="00AF78E4"/>
    <w:rsid w:val="00B160FB"/>
    <w:rsid w:val="00B32FB8"/>
    <w:rsid w:val="00B37090"/>
    <w:rsid w:val="00B43D3C"/>
    <w:rsid w:val="00B4660A"/>
    <w:rsid w:val="00B50D29"/>
    <w:rsid w:val="00B7706F"/>
    <w:rsid w:val="00B92F5B"/>
    <w:rsid w:val="00BB4396"/>
    <w:rsid w:val="00BB5E6F"/>
    <w:rsid w:val="00BB73FF"/>
    <w:rsid w:val="00BC0193"/>
    <w:rsid w:val="00BE29BE"/>
    <w:rsid w:val="00BF2C25"/>
    <w:rsid w:val="00BF5C96"/>
    <w:rsid w:val="00C13BEA"/>
    <w:rsid w:val="00C211BA"/>
    <w:rsid w:val="00C2250D"/>
    <w:rsid w:val="00C408E3"/>
    <w:rsid w:val="00C441E1"/>
    <w:rsid w:val="00C4590B"/>
    <w:rsid w:val="00C6595B"/>
    <w:rsid w:val="00C710CF"/>
    <w:rsid w:val="00C72631"/>
    <w:rsid w:val="00C75DDC"/>
    <w:rsid w:val="00C80BCA"/>
    <w:rsid w:val="00C85279"/>
    <w:rsid w:val="00C94C1C"/>
    <w:rsid w:val="00CC1BDD"/>
    <w:rsid w:val="00CC395A"/>
    <w:rsid w:val="00CC63D3"/>
    <w:rsid w:val="00CE2A0B"/>
    <w:rsid w:val="00CF06E4"/>
    <w:rsid w:val="00D344FC"/>
    <w:rsid w:val="00D362C1"/>
    <w:rsid w:val="00D47595"/>
    <w:rsid w:val="00D76E95"/>
    <w:rsid w:val="00D7796B"/>
    <w:rsid w:val="00D8197B"/>
    <w:rsid w:val="00DA70A0"/>
    <w:rsid w:val="00DB7395"/>
    <w:rsid w:val="00DE5820"/>
    <w:rsid w:val="00DE66C9"/>
    <w:rsid w:val="00DE73E6"/>
    <w:rsid w:val="00DF749C"/>
    <w:rsid w:val="00E0193E"/>
    <w:rsid w:val="00E01B43"/>
    <w:rsid w:val="00E01B55"/>
    <w:rsid w:val="00E04314"/>
    <w:rsid w:val="00E36525"/>
    <w:rsid w:val="00E467D3"/>
    <w:rsid w:val="00E53ED3"/>
    <w:rsid w:val="00E722BE"/>
    <w:rsid w:val="00E917D3"/>
    <w:rsid w:val="00EB7A87"/>
    <w:rsid w:val="00EF183E"/>
    <w:rsid w:val="00F02E6B"/>
    <w:rsid w:val="00F11AC9"/>
    <w:rsid w:val="00F4265F"/>
    <w:rsid w:val="00F763EB"/>
    <w:rsid w:val="00F83F3F"/>
    <w:rsid w:val="00FA432D"/>
    <w:rsid w:val="00FA70F1"/>
    <w:rsid w:val="00FB2CBF"/>
    <w:rsid w:val="00FC5390"/>
    <w:rsid w:val="00FD52A8"/>
    <w:rsid w:val="00FD732E"/>
    <w:rsid w:val="00FE0653"/>
    <w:rsid w:val="00FE1BD5"/>
    <w:rsid w:val="00FE1D11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13</cp:revision>
  <cp:lastPrinted>2023-03-07T15:02:00Z</cp:lastPrinted>
  <dcterms:created xsi:type="dcterms:W3CDTF">2023-03-07T14:19:00Z</dcterms:created>
  <dcterms:modified xsi:type="dcterms:W3CDTF">2023-03-10T12:20:00Z</dcterms:modified>
</cp:coreProperties>
</file>