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26D93" w14:textId="77777777" w:rsidR="00F4265F" w:rsidRDefault="00BF5C96" w:rsidP="00BF5C96">
      <w:pPr>
        <w:pStyle w:val="NoSpacing"/>
        <w:jc w:val="center"/>
        <w:rPr>
          <w:b/>
        </w:rPr>
      </w:pPr>
      <w:r>
        <w:rPr>
          <w:b/>
        </w:rPr>
        <w:t>AGENDA</w:t>
      </w:r>
    </w:p>
    <w:p w14:paraId="7E627717" w14:textId="77777777" w:rsidR="00BF5C96" w:rsidRDefault="00BF5C96" w:rsidP="00BF5C96">
      <w:pPr>
        <w:pStyle w:val="NoSpacing"/>
        <w:jc w:val="center"/>
        <w:rPr>
          <w:b/>
        </w:rPr>
      </w:pPr>
    </w:p>
    <w:p w14:paraId="227FB3A1" w14:textId="75DE2E6D" w:rsidR="00BF5C96" w:rsidRDefault="00D76E95" w:rsidP="00BF5C96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8976E0">
        <w:rPr>
          <w:b/>
        </w:rPr>
        <w:t>JANUARY 8</w:t>
      </w:r>
      <w:r w:rsidR="00E53ED3">
        <w:rPr>
          <w:b/>
        </w:rPr>
        <w:t>,</w:t>
      </w:r>
      <w:r w:rsidR="00BF5C96">
        <w:rPr>
          <w:b/>
        </w:rPr>
        <w:t xml:space="preserve"> 201</w:t>
      </w:r>
      <w:r w:rsidR="008976E0">
        <w:rPr>
          <w:b/>
        </w:rPr>
        <w:t>9</w:t>
      </w:r>
    </w:p>
    <w:p w14:paraId="181AEE26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 CITY COMMISSION MEETING</w:t>
      </w:r>
    </w:p>
    <w:p w14:paraId="5C2EE64B" w14:textId="77777777" w:rsidR="00BF5C96" w:rsidRDefault="00BF5C96" w:rsidP="00BF5C96">
      <w:pPr>
        <w:pStyle w:val="NoSpacing"/>
        <w:jc w:val="center"/>
        <w:rPr>
          <w:b/>
        </w:rPr>
      </w:pPr>
    </w:p>
    <w:p w14:paraId="0E45B7D2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CITY HALL</w:t>
      </w:r>
    </w:p>
    <w:p w14:paraId="23A9AE56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321 SW RUTLEDGE STREET</w:t>
      </w:r>
    </w:p>
    <w:p w14:paraId="3F91D1D0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MADISON, FLORIDA  32340</w:t>
      </w:r>
    </w:p>
    <w:p w14:paraId="582AF7B8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5:30 P.M.</w:t>
      </w:r>
    </w:p>
    <w:p w14:paraId="036E41E9" w14:textId="77777777" w:rsidR="00BF5C96" w:rsidRDefault="00BF5C96" w:rsidP="00BF5C96">
      <w:pPr>
        <w:pStyle w:val="NoSpacing"/>
        <w:jc w:val="center"/>
        <w:rPr>
          <w:b/>
        </w:rPr>
      </w:pPr>
    </w:p>
    <w:p w14:paraId="37E348FC" w14:textId="77777777" w:rsidR="00BF5C96" w:rsidRDefault="00BF5C96" w:rsidP="00BF5C96">
      <w:pPr>
        <w:pStyle w:val="NoSpacing"/>
        <w:jc w:val="both"/>
        <w:rPr>
          <w:b/>
        </w:rPr>
      </w:pPr>
    </w:p>
    <w:p w14:paraId="2573AE03" w14:textId="77777777" w:rsidR="00BF5C96" w:rsidRDefault="00BF5C96" w:rsidP="00BF5C96">
      <w:pPr>
        <w:pStyle w:val="NoSpacing"/>
        <w:jc w:val="both"/>
      </w:pPr>
      <w:r>
        <w:t>1.</w:t>
      </w:r>
      <w:r>
        <w:tab/>
        <w:t>Call to Order</w:t>
      </w:r>
    </w:p>
    <w:p w14:paraId="61E760FC" w14:textId="77777777" w:rsidR="00BF5C96" w:rsidRDefault="00BF5C96" w:rsidP="00BF5C96">
      <w:pPr>
        <w:pStyle w:val="NoSpacing"/>
        <w:jc w:val="both"/>
      </w:pPr>
    </w:p>
    <w:p w14:paraId="048090B9" w14:textId="77777777" w:rsidR="00BF5C96" w:rsidRDefault="00BF5C96" w:rsidP="00BF5C96">
      <w:pPr>
        <w:pStyle w:val="NoSpacing"/>
        <w:jc w:val="both"/>
      </w:pPr>
      <w:r>
        <w:t>2.</w:t>
      </w:r>
      <w:r>
        <w:tab/>
        <w:t>Citizens Participation</w:t>
      </w:r>
    </w:p>
    <w:p w14:paraId="533CAF45" w14:textId="77777777" w:rsidR="00BF5C96" w:rsidRDefault="00BF5C96" w:rsidP="00BF5C96">
      <w:pPr>
        <w:pStyle w:val="NoSpacing"/>
        <w:jc w:val="both"/>
      </w:pPr>
    </w:p>
    <w:p w14:paraId="5A1CCE65" w14:textId="77777777" w:rsidR="00BF5C96" w:rsidRDefault="00BF5C96" w:rsidP="00BF5C96">
      <w:pPr>
        <w:pStyle w:val="NoSpacing"/>
        <w:jc w:val="both"/>
      </w:pPr>
      <w:r>
        <w:t>3.</w:t>
      </w:r>
      <w:r>
        <w:tab/>
        <w:t>Adoption of Agenda</w:t>
      </w:r>
    </w:p>
    <w:p w14:paraId="1E26DADA" w14:textId="77777777" w:rsidR="00BF5C96" w:rsidRDefault="00BF5C96" w:rsidP="00BB5E6F">
      <w:pPr>
        <w:pStyle w:val="NoSpacing"/>
        <w:jc w:val="both"/>
      </w:pPr>
    </w:p>
    <w:p w14:paraId="53A68EB9" w14:textId="77777777" w:rsidR="00BF5C96" w:rsidRDefault="00BB5E6F" w:rsidP="00BF5C96">
      <w:pPr>
        <w:pStyle w:val="NoSpacing"/>
        <w:jc w:val="both"/>
      </w:pPr>
      <w:r>
        <w:t>4</w:t>
      </w:r>
      <w:r w:rsidR="00BF5C96">
        <w:t>.</w:t>
      </w:r>
      <w:r w:rsidR="00BF5C96">
        <w:tab/>
        <w:t>Consent Agenda</w:t>
      </w:r>
    </w:p>
    <w:p w14:paraId="2D2DFC79" w14:textId="45C26ED7" w:rsidR="005A553B" w:rsidRDefault="00D76E95" w:rsidP="00E53ED3">
      <w:pPr>
        <w:pStyle w:val="NoSpacing"/>
        <w:jc w:val="both"/>
      </w:pPr>
      <w:r>
        <w:tab/>
        <w:t xml:space="preserve">(a)  Minutes of </w:t>
      </w:r>
      <w:r w:rsidR="008976E0">
        <w:t>December 11</w:t>
      </w:r>
      <w:r w:rsidR="00B26054">
        <w:t>, 2018</w:t>
      </w:r>
      <w:r>
        <w:t xml:space="preserve"> Regular City Commission Meeting</w:t>
      </w:r>
    </w:p>
    <w:p w14:paraId="5FA78F83" w14:textId="7D90CEBC" w:rsidR="00E53ED3" w:rsidRDefault="00D76E95" w:rsidP="00634C75">
      <w:pPr>
        <w:pStyle w:val="NoSpacing"/>
        <w:jc w:val="both"/>
      </w:pPr>
      <w:r>
        <w:tab/>
      </w:r>
    </w:p>
    <w:p w14:paraId="16D70BE9" w14:textId="3FBAED29" w:rsidR="005A553B" w:rsidRDefault="0083173F" w:rsidP="008976E0">
      <w:pPr>
        <w:pStyle w:val="NoSpacing"/>
        <w:jc w:val="both"/>
      </w:pPr>
      <w:r>
        <w:t>5.</w:t>
      </w:r>
      <w:r>
        <w:tab/>
        <w:t>Items Removed from the Consent Agend</w:t>
      </w:r>
      <w:r w:rsidR="008976E0">
        <w:t>a</w:t>
      </w:r>
    </w:p>
    <w:p w14:paraId="01291DA8" w14:textId="21636EC1" w:rsidR="003D0A5B" w:rsidRDefault="003D0A5B" w:rsidP="008976E0">
      <w:pPr>
        <w:pStyle w:val="NoSpacing"/>
        <w:jc w:val="both"/>
      </w:pPr>
    </w:p>
    <w:p w14:paraId="7E9CA8D8" w14:textId="665C75FF" w:rsidR="003D0A5B" w:rsidRDefault="003D0A5B" w:rsidP="008976E0">
      <w:pPr>
        <w:pStyle w:val="NoSpacing"/>
        <w:jc w:val="both"/>
      </w:pPr>
      <w:r>
        <w:t>6.</w:t>
      </w:r>
      <w:r>
        <w:tab/>
        <w:t>Presentation of Certificates of Appreciation (City Manager Jerome Wyche)</w:t>
      </w:r>
    </w:p>
    <w:p w14:paraId="04279261" w14:textId="7D274570" w:rsidR="00CD44FD" w:rsidRDefault="00CD44FD" w:rsidP="008976E0">
      <w:pPr>
        <w:pStyle w:val="NoSpacing"/>
        <w:jc w:val="both"/>
      </w:pPr>
    </w:p>
    <w:p w14:paraId="669FCE59" w14:textId="2F44E83D" w:rsidR="00CD44FD" w:rsidRDefault="00CD44FD" w:rsidP="008976E0">
      <w:pPr>
        <w:pStyle w:val="NoSpacing"/>
        <w:jc w:val="both"/>
      </w:pPr>
      <w:r>
        <w:t>7.</w:t>
      </w:r>
      <w:r>
        <w:tab/>
        <w:t>Outdoor Patio at 144 Horry Avenue  (Dan Sullivan)</w:t>
      </w:r>
    </w:p>
    <w:p w14:paraId="37AA8757" w14:textId="2416E575" w:rsidR="008F47BA" w:rsidRDefault="008F47BA" w:rsidP="008F47BA">
      <w:pPr>
        <w:pStyle w:val="NoSpacing"/>
        <w:ind w:left="720" w:hanging="720"/>
        <w:jc w:val="both"/>
      </w:pPr>
    </w:p>
    <w:p w14:paraId="65AA8E9F" w14:textId="4706E35E" w:rsidR="00AF634C" w:rsidRDefault="00CD44FD" w:rsidP="008F47BA">
      <w:pPr>
        <w:pStyle w:val="NoSpacing"/>
        <w:ind w:left="720" w:hanging="720"/>
        <w:jc w:val="both"/>
      </w:pPr>
      <w:r>
        <w:t>8</w:t>
      </w:r>
      <w:r w:rsidR="008F47BA">
        <w:t>.</w:t>
      </w:r>
      <w:r w:rsidR="008F47BA">
        <w:tab/>
        <w:t>Consulta</w:t>
      </w:r>
      <w:r w:rsidR="00AF634C">
        <w:t>nt’s Agreement between Stanley McCreary and the City of Madison</w:t>
      </w:r>
    </w:p>
    <w:p w14:paraId="1D6D6C9C" w14:textId="40953CD2" w:rsidR="008F47BA" w:rsidRDefault="008F47BA" w:rsidP="00D35440">
      <w:pPr>
        <w:pStyle w:val="NoSpacing"/>
        <w:ind w:firstLine="720"/>
        <w:jc w:val="both"/>
      </w:pPr>
      <w:r>
        <w:t>(City Manager Jerome Wyche)</w:t>
      </w:r>
    </w:p>
    <w:p w14:paraId="6FF192B3" w14:textId="2195C2DB" w:rsidR="008F47BA" w:rsidRDefault="008F47BA" w:rsidP="008F47BA">
      <w:pPr>
        <w:pStyle w:val="NoSpacing"/>
        <w:ind w:left="720" w:hanging="720"/>
        <w:jc w:val="both"/>
      </w:pPr>
    </w:p>
    <w:p w14:paraId="09611FB5" w14:textId="285E2D1A" w:rsidR="008F47BA" w:rsidRDefault="00CD44FD" w:rsidP="008976E0">
      <w:pPr>
        <w:pStyle w:val="NoSpacing"/>
        <w:ind w:left="720" w:hanging="720"/>
        <w:jc w:val="both"/>
      </w:pPr>
      <w:r>
        <w:t>9</w:t>
      </w:r>
      <w:r w:rsidR="008F47BA">
        <w:t>.</w:t>
      </w:r>
      <w:r w:rsidR="008F47BA">
        <w:tab/>
      </w:r>
      <w:r w:rsidR="008976E0">
        <w:t>Second Reading and Public Hearing</w:t>
      </w:r>
      <w:r w:rsidR="000F1DA6">
        <w:t xml:space="preserve"> o</w:t>
      </w:r>
      <w:r w:rsidR="008976E0">
        <w:t>n</w:t>
      </w:r>
      <w:r w:rsidR="000F1DA6">
        <w:t xml:space="preserve"> Proposed Ordinance No. 2018-7 </w:t>
      </w:r>
      <w:r w:rsidR="00EA1A4C">
        <w:t xml:space="preserve">– AN ORDINANCE OF THE CITY OF MADISON, FLORIDA AMENDING SECTION 8-9 OF THE CODE OF ORDINANCES OF THE CITY OF MADISON TO ADOPT A NEW SCHEDULE OF FEES FOR THE ISSUANCE OF CONSTRUCTION AND CONSTRUCTION RELATED PERMITS; PROVIDING FOR REPEAL OF CONFLICTING ORDINANCES; AND PROVIDING AN EFFECTIVE DATE </w:t>
      </w:r>
      <w:r w:rsidR="008F47BA">
        <w:t xml:space="preserve"> (City Manager Jerome Wyche</w:t>
      </w:r>
      <w:r w:rsidR="008976E0">
        <w:t>)</w:t>
      </w:r>
    </w:p>
    <w:p w14:paraId="482B55BC" w14:textId="4184ECAE" w:rsidR="00D86649" w:rsidRDefault="00D86649" w:rsidP="008F47BA">
      <w:pPr>
        <w:pStyle w:val="NoSpacing"/>
        <w:ind w:left="720" w:hanging="720"/>
        <w:jc w:val="both"/>
      </w:pPr>
    </w:p>
    <w:p w14:paraId="725C87BD" w14:textId="091122E7" w:rsidR="008976E0" w:rsidRDefault="003D0A5B" w:rsidP="008F47BA">
      <w:pPr>
        <w:pStyle w:val="NoSpacing"/>
        <w:ind w:left="720" w:hanging="720"/>
        <w:jc w:val="both"/>
      </w:pPr>
      <w:r>
        <w:t>1</w:t>
      </w:r>
      <w:r w:rsidR="00381DF2">
        <w:t>0</w:t>
      </w:r>
      <w:r w:rsidR="008976E0">
        <w:t>.</w:t>
      </w:r>
      <w:r w:rsidR="008976E0">
        <w:tab/>
        <w:t>Agreemen</w:t>
      </w:r>
      <w:r w:rsidR="00FC05DE">
        <w:t>t Between the City of Madison and Steven Barrett</w:t>
      </w:r>
      <w:r w:rsidR="008976E0">
        <w:t xml:space="preserve">  (City Manager Jerome Wyche)</w:t>
      </w:r>
    </w:p>
    <w:p w14:paraId="2C1D6157" w14:textId="7E2C00F9" w:rsidR="00BE09BA" w:rsidRDefault="00BE09BA" w:rsidP="008F47BA">
      <w:pPr>
        <w:pStyle w:val="NoSpacing"/>
        <w:ind w:left="720" w:hanging="720"/>
        <w:jc w:val="both"/>
      </w:pPr>
      <w:bookmarkStart w:id="0" w:name="_GoBack"/>
      <w:bookmarkEnd w:id="0"/>
    </w:p>
    <w:p w14:paraId="792E3D66" w14:textId="33DBE066" w:rsidR="00BE09BA" w:rsidRDefault="00BE09BA" w:rsidP="008F47BA">
      <w:pPr>
        <w:pStyle w:val="NoSpacing"/>
        <w:ind w:left="720" w:hanging="720"/>
        <w:jc w:val="both"/>
      </w:pPr>
      <w:r>
        <w:t>1</w:t>
      </w:r>
      <w:r w:rsidR="00381DF2">
        <w:t>1</w:t>
      </w:r>
      <w:r>
        <w:t>.</w:t>
      </w:r>
      <w:r>
        <w:tab/>
        <w:t>2019 SCOP Application Process from DOT and Priority Road Submission  (City Manager Jerome Wyche)</w:t>
      </w:r>
    </w:p>
    <w:p w14:paraId="3C278CE5" w14:textId="77777777" w:rsidR="00381DF2" w:rsidRDefault="00381DF2" w:rsidP="008F47BA">
      <w:pPr>
        <w:pStyle w:val="NoSpacing"/>
        <w:ind w:left="720" w:hanging="720"/>
        <w:jc w:val="both"/>
      </w:pPr>
    </w:p>
    <w:p w14:paraId="2E88D843" w14:textId="4B6E1445" w:rsidR="00381DF2" w:rsidRDefault="00381DF2" w:rsidP="00381DF2">
      <w:pPr>
        <w:pStyle w:val="NoSpacing"/>
        <w:ind w:left="720" w:hanging="720"/>
        <w:jc w:val="both"/>
      </w:pPr>
      <w:r>
        <w:t>12.</w:t>
      </w:r>
      <w:r>
        <w:tab/>
        <w:t>Property Donation from the Malott’s  (City Attorney Clay Schnitker)</w:t>
      </w:r>
    </w:p>
    <w:p w14:paraId="5B8A0376" w14:textId="5A39FB2E" w:rsidR="0070563B" w:rsidRDefault="0070563B" w:rsidP="0083173F">
      <w:pPr>
        <w:pStyle w:val="NoSpacing"/>
        <w:jc w:val="both"/>
      </w:pPr>
    </w:p>
    <w:p w14:paraId="7D6606CC" w14:textId="30561DF1" w:rsidR="008976E0" w:rsidRDefault="00673325" w:rsidP="0083173F">
      <w:pPr>
        <w:pStyle w:val="NoSpacing"/>
        <w:jc w:val="both"/>
      </w:pPr>
      <w:r>
        <w:t>1</w:t>
      </w:r>
      <w:r w:rsidR="00CD44FD">
        <w:t>3</w:t>
      </w:r>
      <w:r w:rsidR="008976E0">
        <w:t>.</w:t>
      </w:r>
      <w:r w:rsidR="008976E0">
        <w:tab/>
        <w:t>City Manager’s Evaluation Format  (Mayor Ina Thompson)</w:t>
      </w:r>
    </w:p>
    <w:p w14:paraId="534899CA" w14:textId="77777777" w:rsidR="008976E0" w:rsidRDefault="008976E0" w:rsidP="0083173F">
      <w:pPr>
        <w:pStyle w:val="NoSpacing"/>
        <w:jc w:val="both"/>
      </w:pPr>
    </w:p>
    <w:p w14:paraId="3ECB6BA1" w14:textId="68A6E43E" w:rsidR="0083173F" w:rsidRDefault="0013778D" w:rsidP="0083173F">
      <w:pPr>
        <w:pStyle w:val="NoSpacing"/>
        <w:jc w:val="both"/>
      </w:pPr>
      <w:r>
        <w:t>1</w:t>
      </w:r>
      <w:r w:rsidR="00CD44FD">
        <w:t>4</w:t>
      </w:r>
      <w:r w:rsidR="008B64B4">
        <w:t>.</w:t>
      </w:r>
      <w:r w:rsidR="00FD52A8">
        <w:tab/>
      </w:r>
      <w:r w:rsidR="0083173F">
        <w:t xml:space="preserve">Monthly Finance Report </w:t>
      </w:r>
    </w:p>
    <w:p w14:paraId="1CECCB65" w14:textId="77777777" w:rsidR="0083173F" w:rsidRDefault="0083173F" w:rsidP="0083173F">
      <w:pPr>
        <w:pStyle w:val="NoSpacing"/>
        <w:jc w:val="both"/>
      </w:pPr>
    </w:p>
    <w:p w14:paraId="4343953E" w14:textId="3B8CBA6B" w:rsidR="0083173F" w:rsidRDefault="008976E0" w:rsidP="0083173F">
      <w:pPr>
        <w:pStyle w:val="NoSpacing"/>
        <w:jc w:val="both"/>
      </w:pPr>
      <w:r>
        <w:t>1</w:t>
      </w:r>
      <w:r w:rsidR="00CD44FD">
        <w:t>5</w:t>
      </w:r>
      <w:r w:rsidR="006A2EB7">
        <w:t>.</w:t>
      </w:r>
      <w:r w:rsidR="006A2EB7">
        <w:tab/>
        <w:t xml:space="preserve"> Depa</w:t>
      </w:r>
      <w:r w:rsidR="00B92F5B">
        <w:t>rtment Head</w:t>
      </w:r>
      <w:r w:rsidR="00DE66C9">
        <w:t xml:space="preserve"> Monthly Reports</w:t>
      </w:r>
    </w:p>
    <w:p w14:paraId="12C1442B" w14:textId="77777777" w:rsidR="00AD3640" w:rsidRDefault="00AD3640" w:rsidP="00BF5C96">
      <w:pPr>
        <w:pStyle w:val="NoSpacing"/>
        <w:jc w:val="both"/>
      </w:pPr>
    </w:p>
    <w:p w14:paraId="1F0E1ED9" w14:textId="2C32EE15" w:rsidR="0099293E" w:rsidRDefault="008976E0" w:rsidP="00BF5C96">
      <w:pPr>
        <w:pStyle w:val="NoSpacing"/>
        <w:jc w:val="both"/>
      </w:pPr>
      <w:r>
        <w:lastRenderedPageBreak/>
        <w:t>1</w:t>
      </w:r>
      <w:r w:rsidR="00CD44FD">
        <w:t>6</w:t>
      </w:r>
      <w:r w:rsidR="00AD3640">
        <w:t>.</w:t>
      </w:r>
      <w:r w:rsidR="00AD3640">
        <w:tab/>
        <w:t>City Manager’s Report</w:t>
      </w:r>
    </w:p>
    <w:p w14:paraId="6CC60DA4" w14:textId="77777777" w:rsidR="0013778D" w:rsidRDefault="0013778D" w:rsidP="00BF5C96">
      <w:pPr>
        <w:pStyle w:val="NoSpacing"/>
        <w:jc w:val="both"/>
      </w:pPr>
    </w:p>
    <w:p w14:paraId="05063B2D" w14:textId="2D30E8A6" w:rsidR="00B37090" w:rsidRDefault="008976E0" w:rsidP="00BF5C96">
      <w:pPr>
        <w:pStyle w:val="NoSpacing"/>
        <w:jc w:val="both"/>
      </w:pPr>
      <w:r>
        <w:t>1</w:t>
      </w:r>
      <w:r w:rsidR="00CD44FD">
        <w:t>7</w:t>
      </w:r>
      <w:r w:rsidR="00B37090">
        <w:t>.</w:t>
      </w:r>
      <w:r w:rsidR="00B37090">
        <w:tab/>
        <w:t>Other Items of Interest to the Commission</w:t>
      </w:r>
    </w:p>
    <w:p w14:paraId="3C08A27E" w14:textId="2285A729" w:rsidR="00CF5D3A" w:rsidRDefault="00CF5D3A" w:rsidP="00CF5D3A">
      <w:pPr>
        <w:pStyle w:val="NoSpacing"/>
        <w:jc w:val="both"/>
      </w:pPr>
    </w:p>
    <w:p w14:paraId="650B4999" w14:textId="3F815D94" w:rsidR="00B37090" w:rsidRDefault="008976E0" w:rsidP="00BF5C96">
      <w:pPr>
        <w:pStyle w:val="NoSpacing"/>
        <w:jc w:val="both"/>
      </w:pPr>
      <w:r>
        <w:t>1</w:t>
      </w:r>
      <w:r w:rsidR="00CD44FD">
        <w:t>8</w:t>
      </w:r>
      <w:r w:rsidR="00AC4B52">
        <w:t>.</w:t>
      </w:r>
      <w:r w:rsidR="00B37090">
        <w:tab/>
        <w:t>Adjourn</w:t>
      </w:r>
    </w:p>
    <w:p w14:paraId="7D135BDA" w14:textId="77777777" w:rsidR="00B37090" w:rsidRDefault="00B37090" w:rsidP="00BF5C96">
      <w:pPr>
        <w:pStyle w:val="NoSpacing"/>
        <w:jc w:val="both"/>
      </w:pPr>
    </w:p>
    <w:p w14:paraId="6AB7C243" w14:textId="77777777" w:rsidR="00B37090" w:rsidRDefault="00B37090" w:rsidP="00BF5C96">
      <w:pPr>
        <w:pStyle w:val="NoSpacing"/>
        <w:jc w:val="both"/>
        <w:rPr>
          <w:i/>
        </w:rPr>
      </w:pPr>
      <w:r>
        <w:rPr>
          <w:i/>
        </w:rPr>
        <w:t xml:space="preserve">Any person who decides to appeal any decision made by the commission with respect </w:t>
      </w:r>
      <w:r w:rsidR="008B1C82">
        <w:rPr>
          <w:i/>
        </w:rPr>
        <w:t>to any matter considered at such meeting will need a record of the proceedings, and that for such purpose, he or she may need to insure that a verbatim record of the proceedings is made, which record includes the testimony and evidence upon which the appeal is based.</w:t>
      </w:r>
      <w:r w:rsidR="007D3E3D">
        <w:rPr>
          <w:i/>
        </w:rPr>
        <w:t xml:space="preserve">  Persons with disabilities needing assistance to participate in any of these proceedings should contact the City Clerk’s Office at 850.973.5081 24 hours in advance of the meeting.</w:t>
      </w:r>
    </w:p>
    <w:p w14:paraId="26A47F26" w14:textId="77777777" w:rsidR="008B1C82" w:rsidRDefault="008B1C82" w:rsidP="00BF5C96">
      <w:pPr>
        <w:pStyle w:val="NoSpacing"/>
        <w:jc w:val="both"/>
        <w:rPr>
          <w:i/>
        </w:rPr>
      </w:pPr>
    </w:p>
    <w:p w14:paraId="0FAEA37C" w14:textId="77777777" w:rsidR="008B1C82" w:rsidRPr="00B37090" w:rsidRDefault="008B1C82" w:rsidP="00BF5C96">
      <w:pPr>
        <w:pStyle w:val="NoSpacing"/>
        <w:jc w:val="both"/>
        <w:rPr>
          <w:i/>
        </w:rPr>
      </w:pPr>
    </w:p>
    <w:sectPr w:rsidR="008B1C82" w:rsidRPr="00B37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BDA39" w14:textId="77777777" w:rsidR="00A05633" w:rsidRDefault="00A05633" w:rsidP="009A086A">
      <w:pPr>
        <w:spacing w:after="0" w:line="240" w:lineRule="auto"/>
      </w:pPr>
      <w:r>
        <w:separator/>
      </w:r>
    </w:p>
  </w:endnote>
  <w:endnote w:type="continuationSeparator" w:id="0">
    <w:p w14:paraId="42FE30BE" w14:textId="77777777" w:rsidR="00A05633" w:rsidRDefault="00A05633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A24A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0DB7A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EFCB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09C04" w14:textId="77777777" w:rsidR="00A05633" w:rsidRDefault="00A05633" w:rsidP="009A086A">
      <w:pPr>
        <w:spacing w:after="0" w:line="240" w:lineRule="auto"/>
      </w:pPr>
      <w:r>
        <w:separator/>
      </w:r>
    </w:p>
  </w:footnote>
  <w:footnote w:type="continuationSeparator" w:id="0">
    <w:p w14:paraId="02E6213D" w14:textId="77777777" w:rsidR="00A05633" w:rsidRDefault="00A05633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373B8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69EA9" w14:textId="48CD2012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082D8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130F9"/>
    <w:rsid w:val="0002403D"/>
    <w:rsid w:val="00025EA6"/>
    <w:rsid w:val="00031709"/>
    <w:rsid w:val="00035AED"/>
    <w:rsid w:val="000368CA"/>
    <w:rsid w:val="00050675"/>
    <w:rsid w:val="000648C5"/>
    <w:rsid w:val="000806AC"/>
    <w:rsid w:val="000E364A"/>
    <w:rsid w:val="000E697F"/>
    <w:rsid w:val="000F1DA6"/>
    <w:rsid w:val="00114AE3"/>
    <w:rsid w:val="00122D1A"/>
    <w:rsid w:val="0013778D"/>
    <w:rsid w:val="00144AC9"/>
    <w:rsid w:val="00161694"/>
    <w:rsid w:val="00183882"/>
    <w:rsid w:val="00187ACE"/>
    <w:rsid w:val="001B3B38"/>
    <w:rsid w:val="001C2C85"/>
    <w:rsid w:val="002002D8"/>
    <w:rsid w:val="002475FA"/>
    <w:rsid w:val="00247F36"/>
    <w:rsid w:val="002540EC"/>
    <w:rsid w:val="00270885"/>
    <w:rsid w:val="0028557C"/>
    <w:rsid w:val="002938D6"/>
    <w:rsid w:val="002D6C0D"/>
    <w:rsid w:val="002E00CC"/>
    <w:rsid w:val="00314D1B"/>
    <w:rsid w:val="0031594E"/>
    <w:rsid w:val="00343D4F"/>
    <w:rsid w:val="0035791C"/>
    <w:rsid w:val="00381DF2"/>
    <w:rsid w:val="00392745"/>
    <w:rsid w:val="003931C6"/>
    <w:rsid w:val="003C0B6C"/>
    <w:rsid w:val="003D0A5B"/>
    <w:rsid w:val="003F2D1C"/>
    <w:rsid w:val="004007E6"/>
    <w:rsid w:val="0040657C"/>
    <w:rsid w:val="004316DA"/>
    <w:rsid w:val="004541A7"/>
    <w:rsid w:val="004806E3"/>
    <w:rsid w:val="004A27C3"/>
    <w:rsid w:val="004B4BD4"/>
    <w:rsid w:val="004D3540"/>
    <w:rsid w:val="004E16D5"/>
    <w:rsid w:val="00583D5D"/>
    <w:rsid w:val="00595798"/>
    <w:rsid w:val="005A553B"/>
    <w:rsid w:val="005C7EF6"/>
    <w:rsid w:val="005E0554"/>
    <w:rsid w:val="005E0771"/>
    <w:rsid w:val="005E43CC"/>
    <w:rsid w:val="006113EA"/>
    <w:rsid w:val="00614707"/>
    <w:rsid w:val="00634C75"/>
    <w:rsid w:val="00654E9E"/>
    <w:rsid w:val="006707CD"/>
    <w:rsid w:val="00672AC5"/>
    <w:rsid w:val="00673325"/>
    <w:rsid w:val="00692133"/>
    <w:rsid w:val="006A2EB7"/>
    <w:rsid w:val="006F4C32"/>
    <w:rsid w:val="0070563B"/>
    <w:rsid w:val="007300CC"/>
    <w:rsid w:val="00730474"/>
    <w:rsid w:val="007314FC"/>
    <w:rsid w:val="007366FE"/>
    <w:rsid w:val="007574E3"/>
    <w:rsid w:val="00793B3C"/>
    <w:rsid w:val="007B701F"/>
    <w:rsid w:val="007C7DD9"/>
    <w:rsid w:val="007D3E3D"/>
    <w:rsid w:val="007F5C0F"/>
    <w:rsid w:val="00823856"/>
    <w:rsid w:val="0083173F"/>
    <w:rsid w:val="00847B72"/>
    <w:rsid w:val="0086034C"/>
    <w:rsid w:val="00863AAD"/>
    <w:rsid w:val="008854B4"/>
    <w:rsid w:val="0089219A"/>
    <w:rsid w:val="008976E0"/>
    <w:rsid w:val="008A4215"/>
    <w:rsid w:val="008B1C82"/>
    <w:rsid w:val="008B64B4"/>
    <w:rsid w:val="008D1BA7"/>
    <w:rsid w:val="008D6274"/>
    <w:rsid w:val="008E3C1B"/>
    <w:rsid w:val="008E4175"/>
    <w:rsid w:val="008E72D0"/>
    <w:rsid w:val="008F47BA"/>
    <w:rsid w:val="008F7711"/>
    <w:rsid w:val="0090365D"/>
    <w:rsid w:val="00903C63"/>
    <w:rsid w:val="00904D3B"/>
    <w:rsid w:val="00917E5D"/>
    <w:rsid w:val="0093318D"/>
    <w:rsid w:val="00974B9E"/>
    <w:rsid w:val="00984466"/>
    <w:rsid w:val="00990940"/>
    <w:rsid w:val="0099293E"/>
    <w:rsid w:val="009A086A"/>
    <w:rsid w:val="009A1B34"/>
    <w:rsid w:val="009A7B58"/>
    <w:rsid w:val="009B7B58"/>
    <w:rsid w:val="009F5181"/>
    <w:rsid w:val="00A043BC"/>
    <w:rsid w:val="00A05633"/>
    <w:rsid w:val="00A36F87"/>
    <w:rsid w:val="00A468FA"/>
    <w:rsid w:val="00A63C60"/>
    <w:rsid w:val="00AB6FB2"/>
    <w:rsid w:val="00AC1CF7"/>
    <w:rsid w:val="00AC4B52"/>
    <w:rsid w:val="00AD3640"/>
    <w:rsid w:val="00AD43A9"/>
    <w:rsid w:val="00AD7CCC"/>
    <w:rsid w:val="00AF634C"/>
    <w:rsid w:val="00B160FB"/>
    <w:rsid w:val="00B26054"/>
    <w:rsid w:val="00B37090"/>
    <w:rsid w:val="00B50D29"/>
    <w:rsid w:val="00B7706F"/>
    <w:rsid w:val="00B92F5B"/>
    <w:rsid w:val="00BA7D02"/>
    <w:rsid w:val="00BB5E6F"/>
    <w:rsid w:val="00BC0193"/>
    <w:rsid w:val="00BC2999"/>
    <w:rsid w:val="00BD78A5"/>
    <w:rsid w:val="00BE09BA"/>
    <w:rsid w:val="00BE77FC"/>
    <w:rsid w:val="00BF5C96"/>
    <w:rsid w:val="00C101F5"/>
    <w:rsid w:val="00C13152"/>
    <w:rsid w:val="00C211BA"/>
    <w:rsid w:val="00C408E3"/>
    <w:rsid w:val="00C64A3A"/>
    <w:rsid w:val="00C710CF"/>
    <w:rsid w:val="00C80BCA"/>
    <w:rsid w:val="00C85279"/>
    <w:rsid w:val="00CC63D3"/>
    <w:rsid w:val="00CD44FD"/>
    <w:rsid w:val="00CF5D3A"/>
    <w:rsid w:val="00D344FC"/>
    <w:rsid w:val="00D35440"/>
    <w:rsid w:val="00D76E95"/>
    <w:rsid w:val="00D8078B"/>
    <w:rsid w:val="00D8197B"/>
    <w:rsid w:val="00D86649"/>
    <w:rsid w:val="00DA70A0"/>
    <w:rsid w:val="00DE5820"/>
    <w:rsid w:val="00DE66C9"/>
    <w:rsid w:val="00E0193E"/>
    <w:rsid w:val="00E01B43"/>
    <w:rsid w:val="00E01B55"/>
    <w:rsid w:val="00E04314"/>
    <w:rsid w:val="00E447F1"/>
    <w:rsid w:val="00E467D3"/>
    <w:rsid w:val="00E53ED3"/>
    <w:rsid w:val="00E81AF7"/>
    <w:rsid w:val="00E917D3"/>
    <w:rsid w:val="00E91AD5"/>
    <w:rsid w:val="00EA165B"/>
    <w:rsid w:val="00EA1A4C"/>
    <w:rsid w:val="00F02E6B"/>
    <w:rsid w:val="00F05BF7"/>
    <w:rsid w:val="00F11AC9"/>
    <w:rsid w:val="00F4265F"/>
    <w:rsid w:val="00F763EB"/>
    <w:rsid w:val="00F83F3F"/>
    <w:rsid w:val="00FB2CBF"/>
    <w:rsid w:val="00FC05DE"/>
    <w:rsid w:val="00FC14BC"/>
    <w:rsid w:val="00FC5390"/>
    <w:rsid w:val="00FD52A8"/>
    <w:rsid w:val="00FD732E"/>
    <w:rsid w:val="00FE0653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84251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BA6A-27D4-4495-B382-3E1B1C483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11</cp:revision>
  <cp:lastPrinted>2019-01-04T19:02:00Z</cp:lastPrinted>
  <dcterms:created xsi:type="dcterms:W3CDTF">2018-12-31T13:28:00Z</dcterms:created>
  <dcterms:modified xsi:type="dcterms:W3CDTF">2019-01-04T19:02:00Z</dcterms:modified>
</cp:coreProperties>
</file>